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7B3A" w14:textId="77777777" w:rsidR="000755BB" w:rsidRPr="000755BB" w:rsidRDefault="000755BB" w:rsidP="000755BB">
      <w:pPr>
        <w:rPr>
          <w:rFonts w:ascii="Arial" w:hAnsi="Arial" w:cs="Arial"/>
        </w:rPr>
      </w:pPr>
      <w:r w:rsidRPr="000755BB">
        <w:rPr>
          <w:rFonts w:ascii="Arial" w:hAnsi="Arial" w:cs="Arial"/>
          <w:noProof/>
        </w:rPr>
        <w:drawing>
          <wp:inline distT="0" distB="0" distL="0" distR="0" wp14:anchorId="64EF68C9" wp14:editId="08D4E614">
            <wp:extent cx="1871244" cy="792480"/>
            <wp:effectExtent l="0" t="0" r="0" b="7620"/>
            <wp:docPr id="456217353" name="Picture 1" descr="RESIDENTI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17353" name="Picture 1" descr="RESIDENTIA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9177" cy="795840"/>
                    </a:xfrm>
                    <a:prstGeom prst="rect">
                      <a:avLst/>
                    </a:prstGeom>
                  </pic:spPr>
                </pic:pic>
              </a:graphicData>
            </a:graphic>
          </wp:inline>
        </w:drawing>
      </w:r>
    </w:p>
    <w:p w14:paraId="6C66152B" w14:textId="77777777" w:rsidR="000755BB" w:rsidRDefault="000755BB" w:rsidP="000755BB">
      <w:pPr>
        <w:rPr>
          <w:rFonts w:ascii="Arial" w:hAnsi="Arial" w:cs="Arial"/>
        </w:rPr>
      </w:pPr>
    </w:p>
    <w:p w14:paraId="27E19C1B" w14:textId="77777777" w:rsidR="0069385F" w:rsidRPr="00AC0F93" w:rsidRDefault="0069385F" w:rsidP="0069385F">
      <w:pPr>
        <w:rPr>
          <w:rFonts w:ascii="Arial" w:hAnsi="Arial" w:cs="Arial"/>
          <w:b/>
          <w:bCs/>
        </w:rPr>
      </w:pPr>
      <w:r w:rsidRPr="00AC0F93">
        <w:rPr>
          <w:rFonts w:ascii="Arial" w:hAnsi="Arial" w:cs="Arial"/>
          <w:b/>
          <w:bCs/>
        </w:rPr>
        <w:t>Sales Associate</w:t>
      </w:r>
    </w:p>
    <w:p w14:paraId="2821201F" w14:textId="77777777" w:rsidR="0069385F" w:rsidRPr="0069385F" w:rsidRDefault="0069385F" w:rsidP="0069385F">
      <w:pPr>
        <w:rPr>
          <w:rFonts w:ascii="Arial" w:hAnsi="Arial" w:cs="Arial"/>
        </w:rPr>
      </w:pPr>
      <w:r w:rsidRPr="0069385F">
        <w:rPr>
          <w:rFonts w:ascii="Arial" w:hAnsi="Arial" w:cs="Arial"/>
        </w:rPr>
        <w:t>Location: Colorado</w:t>
      </w:r>
    </w:p>
    <w:p w14:paraId="19DA03FB" w14:textId="77777777" w:rsidR="0069385F" w:rsidRPr="0069385F" w:rsidRDefault="0069385F" w:rsidP="0069385F">
      <w:pPr>
        <w:rPr>
          <w:rFonts w:ascii="Arial" w:hAnsi="Arial" w:cs="Arial"/>
        </w:rPr>
      </w:pPr>
      <w:r w:rsidRPr="0069385F">
        <w:rPr>
          <w:rFonts w:ascii="Arial" w:hAnsi="Arial" w:cs="Arial"/>
        </w:rPr>
        <w:t>Employment Type: Full-Time</w:t>
      </w:r>
    </w:p>
    <w:p w14:paraId="5BD768EF" w14:textId="77777777" w:rsidR="0069385F" w:rsidRPr="0069385F" w:rsidRDefault="0069385F" w:rsidP="0069385F">
      <w:pPr>
        <w:rPr>
          <w:rFonts w:ascii="Arial" w:hAnsi="Arial" w:cs="Arial"/>
        </w:rPr>
      </w:pPr>
      <w:r w:rsidRPr="0069385F">
        <w:rPr>
          <w:rFonts w:ascii="Arial" w:hAnsi="Arial" w:cs="Arial"/>
        </w:rPr>
        <w:t>Department: Sales</w:t>
      </w:r>
    </w:p>
    <w:p w14:paraId="71E16DDD" w14:textId="75FDF908" w:rsidR="0069385F" w:rsidRPr="0069385F" w:rsidRDefault="0069385F" w:rsidP="0069385F">
      <w:pPr>
        <w:rPr>
          <w:rFonts w:ascii="Arial" w:hAnsi="Arial" w:cs="Arial"/>
        </w:rPr>
      </w:pPr>
      <w:r w:rsidRPr="0069385F">
        <w:rPr>
          <w:rFonts w:ascii="Arial" w:hAnsi="Arial" w:cs="Arial"/>
        </w:rPr>
        <w:t>Reports To: VP of Sales &amp; Marketing</w:t>
      </w:r>
    </w:p>
    <w:p w14:paraId="7040BDB4" w14:textId="77777777" w:rsidR="0069385F" w:rsidRPr="0069385F" w:rsidRDefault="0069385F" w:rsidP="0069385F">
      <w:pPr>
        <w:rPr>
          <w:rFonts w:ascii="Arial" w:hAnsi="Arial" w:cs="Arial"/>
        </w:rPr>
      </w:pPr>
      <w:r w:rsidRPr="0069385F">
        <w:rPr>
          <w:rFonts w:ascii="Arial" w:hAnsi="Arial" w:cs="Arial"/>
        </w:rPr>
        <w:t>Compensation: Base salary plus commission</w:t>
      </w:r>
    </w:p>
    <w:p w14:paraId="7EBA9D7F" w14:textId="07A26E8E" w:rsidR="0069385F" w:rsidRPr="0069385F" w:rsidRDefault="0069385F" w:rsidP="0069385F">
      <w:pPr>
        <w:rPr>
          <w:rFonts w:ascii="Arial" w:hAnsi="Arial" w:cs="Arial"/>
        </w:rPr>
      </w:pPr>
      <w:r w:rsidRPr="0069385F">
        <w:rPr>
          <w:rFonts w:ascii="Arial" w:hAnsi="Arial" w:cs="Arial"/>
        </w:rPr>
        <w:t>Base Compensation : $</w:t>
      </w:r>
      <w:r w:rsidR="00417451">
        <w:rPr>
          <w:rFonts w:ascii="Arial" w:hAnsi="Arial" w:cs="Arial"/>
        </w:rPr>
        <w:t>33,000</w:t>
      </w:r>
      <w:r w:rsidRPr="0069385F">
        <w:rPr>
          <w:rFonts w:ascii="Arial" w:hAnsi="Arial" w:cs="Arial"/>
        </w:rPr>
        <w:t xml:space="preserve"> annually</w:t>
      </w:r>
    </w:p>
    <w:p w14:paraId="5838FBC2" w14:textId="77777777" w:rsidR="0069385F" w:rsidRPr="0069385F" w:rsidRDefault="0069385F" w:rsidP="0069385F">
      <w:pPr>
        <w:rPr>
          <w:rFonts w:ascii="Arial" w:hAnsi="Arial" w:cs="Arial"/>
        </w:rPr>
      </w:pPr>
      <w:r w:rsidRPr="0069385F">
        <w:rPr>
          <w:rFonts w:ascii="Arial" w:hAnsi="Arial" w:cs="Arial"/>
        </w:rPr>
        <w:t>Commission: Eligible for commission based on company sales compensation plan</w:t>
      </w:r>
    </w:p>
    <w:p w14:paraId="1D1F2D9A" w14:textId="77777777" w:rsidR="0069385F" w:rsidRPr="0069385F" w:rsidRDefault="0069385F" w:rsidP="0069385F">
      <w:pPr>
        <w:rPr>
          <w:rFonts w:ascii="Arial" w:hAnsi="Arial" w:cs="Arial"/>
        </w:rPr>
      </w:pPr>
      <w:r w:rsidRPr="0069385F">
        <w:rPr>
          <w:rFonts w:ascii="Arial" w:hAnsi="Arial" w:cs="Arial"/>
        </w:rPr>
        <w:t>Bonus/Other Compensation: May be eligible for additional performance-based incentives, if applicable</w:t>
      </w:r>
    </w:p>
    <w:p w14:paraId="5025248B" w14:textId="780320BD" w:rsidR="0069385F" w:rsidRPr="0069385F" w:rsidRDefault="0069385F" w:rsidP="0069385F">
      <w:pPr>
        <w:rPr>
          <w:rFonts w:ascii="Arial" w:hAnsi="Arial" w:cs="Arial"/>
        </w:rPr>
      </w:pPr>
      <w:r w:rsidRPr="0069385F">
        <w:rPr>
          <w:rFonts w:ascii="Arial" w:hAnsi="Arial" w:cs="Arial"/>
        </w:rPr>
        <w:t>Benefits: Medical, dental, vision, paid time off, paid holidays, and other company-provided benefits, as applicable</w:t>
      </w:r>
    </w:p>
    <w:p w14:paraId="0D44DC51" w14:textId="77777777" w:rsidR="00B555EB" w:rsidRDefault="00B555EB" w:rsidP="0069385F">
      <w:pPr>
        <w:rPr>
          <w:rFonts w:ascii="Arial" w:hAnsi="Arial" w:cs="Arial"/>
        </w:rPr>
      </w:pPr>
    </w:p>
    <w:p w14:paraId="035C3B4B" w14:textId="7EA4A46D" w:rsidR="0069385F" w:rsidRPr="00AC0F93" w:rsidRDefault="0069385F" w:rsidP="0069385F">
      <w:pPr>
        <w:rPr>
          <w:rFonts w:ascii="Arial" w:hAnsi="Arial" w:cs="Arial"/>
          <w:b/>
          <w:bCs/>
        </w:rPr>
      </w:pPr>
      <w:r w:rsidRPr="00AC0F93">
        <w:rPr>
          <w:rFonts w:ascii="Arial" w:hAnsi="Arial" w:cs="Arial"/>
          <w:b/>
          <w:bCs/>
        </w:rPr>
        <w:t>Position Summary</w:t>
      </w:r>
    </w:p>
    <w:p w14:paraId="3E40A73A" w14:textId="7887EB7A" w:rsidR="0069385F" w:rsidRPr="0069385F" w:rsidRDefault="0069385F" w:rsidP="0069385F">
      <w:pPr>
        <w:rPr>
          <w:rFonts w:ascii="Arial" w:hAnsi="Arial" w:cs="Arial"/>
        </w:rPr>
      </w:pPr>
      <w:r w:rsidRPr="0069385F">
        <w:rPr>
          <w:rFonts w:ascii="Arial" w:hAnsi="Arial" w:cs="Arial"/>
        </w:rPr>
        <w:t xml:space="preserve">The Sales Associate is responsible for supporting new home sales activity within assigned Lion Residential communities. This position assists prospective homebuyers from initial inquiry through purchase, construction, closing, and post-closing follow-up while providing </w:t>
      </w:r>
      <w:r w:rsidR="002420FE" w:rsidRPr="0069385F">
        <w:rPr>
          <w:rFonts w:ascii="Arial" w:hAnsi="Arial" w:cs="Arial"/>
        </w:rPr>
        <w:t>professional</w:t>
      </w:r>
      <w:r w:rsidRPr="0069385F">
        <w:rPr>
          <w:rFonts w:ascii="Arial" w:hAnsi="Arial" w:cs="Arial"/>
        </w:rPr>
        <w:t xml:space="preserve"> and high-quality customer experience.</w:t>
      </w:r>
    </w:p>
    <w:p w14:paraId="59CC3A78" w14:textId="3B625B8F" w:rsidR="0069385F" w:rsidRPr="0069385F" w:rsidRDefault="0069385F" w:rsidP="0069385F">
      <w:pPr>
        <w:rPr>
          <w:rFonts w:ascii="Arial" w:hAnsi="Arial" w:cs="Arial"/>
        </w:rPr>
      </w:pPr>
      <w:r w:rsidRPr="0069385F">
        <w:rPr>
          <w:rFonts w:ascii="Arial" w:hAnsi="Arial" w:cs="Arial"/>
        </w:rPr>
        <w:t xml:space="preserve">The Sales Associate is expected to generate and convert leads, maintain strong buyer and </w:t>
      </w:r>
      <w:r w:rsidR="002420FE">
        <w:rPr>
          <w:rFonts w:ascii="Arial" w:hAnsi="Arial" w:cs="Arial"/>
        </w:rPr>
        <w:t>Real Estate Agent</w:t>
      </w:r>
      <w:r w:rsidRPr="0069385F">
        <w:rPr>
          <w:rFonts w:ascii="Arial" w:hAnsi="Arial" w:cs="Arial"/>
        </w:rPr>
        <w:t xml:space="preserve"> relationships, support model and inventory presentation, track customer activity, and help achieve community sales goals. This is a base plus commission sales position requiring proactive follow-up, strong communication, attention to detail, and the ability to work independently in a model home or community sales environment.</w:t>
      </w:r>
    </w:p>
    <w:p w14:paraId="08FFE363" w14:textId="77777777" w:rsidR="00B555EB" w:rsidRDefault="00B555EB" w:rsidP="0069385F">
      <w:pPr>
        <w:rPr>
          <w:rFonts w:ascii="Arial" w:hAnsi="Arial" w:cs="Arial"/>
        </w:rPr>
      </w:pPr>
    </w:p>
    <w:p w14:paraId="6D78B9A7" w14:textId="25C4C680" w:rsidR="0069385F" w:rsidRPr="00AC0F93" w:rsidRDefault="0069385F" w:rsidP="0069385F">
      <w:pPr>
        <w:rPr>
          <w:rFonts w:ascii="Arial" w:hAnsi="Arial" w:cs="Arial"/>
          <w:b/>
          <w:bCs/>
        </w:rPr>
      </w:pPr>
      <w:r w:rsidRPr="00AC0F93">
        <w:rPr>
          <w:rFonts w:ascii="Arial" w:hAnsi="Arial" w:cs="Arial"/>
          <w:b/>
          <w:bCs/>
        </w:rPr>
        <w:t>Essential Duties and Responsibilities</w:t>
      </w:r>
    </w:p>
    <w:p w14:paraId="33FC5CE7" w14:textId="109252AF" w:rsidR="0069385F" w:rsidRPr="0069385F" w:rsidRDefault="0069385F" w:rsidP="0069385F">
      <w:pPr>
        <w:rPr>
          <w:rFonts w:ascii="Arial" w:hAnsi="Arial" w:cs="Arial"/>
        </w:rPr>
      </w:pPr>
      <w:r w:rsidRPr="0069385F">
        <w:rPr>
          <w:rFonts w:ascii="Arial" w:hAnsi="Arial" w:cs="Arial"/>
        </w:rPr>
        <w:t xml:space="preserve">Welcome and engage prospective buyers, </w:t>
      </w:r>
      <w:r w:rsidR="002420FE">
        <w:rPr>
          <w:rFonts w:ascii="Arial" w:hAnsi="Arial" w:cs="Arial"/>
        </w:rPr>
        <w:t>agents</w:t>
      </w:r>
      <w:r w:rsidRPr="0069385F">
        <w:rPr>
          <w:rFonts w:ascii="Arial" w:hAnsi="Arial" w:cs="Arial"/>
        </w:rPr>
        <w:t>, and visitors to the community.</w:t>
      </w:r>
    </w:p>
    <w:p w14:paraId="7384E361" w14:textId="77777777" w:rsidR="0069385F" w:rsidRPr="0069385F" w:rsidRDefault="0069385F" w:rsidP="0069385F">
      <w:pPr>
        <w:rPr>
          <w:rFonts w:ascii="Arial" w:hAnsi="Arial" w:cs="Arial"/>
        </w:rPr>
      </w:pPr>
      <w:r w:rsidRPr="0069385F">
        <w:rPr>
          <w:rFonts w:ascii="Arial" w:hAnsi="Arial" w:cs="Arial"/>
        </w:rPr>
        <w:t>Identify buyer needs, timing, budget, lifestyle preferences, and decision-making factors.</w:t>
      </w:r>
    </w:p>
    <w:p w14:paraId="4C13FBCB" w14:textId="77777777" w:rsidR="0069385F" w:rsidRPr="0069385F" w:rsidRDefault="0069385F" w:rsidP="0069385F">
      <w:pPr>
        <w:rPr>
          <w:rFonts w:ascii="Arial" w:hAnsi="Arial" w:cs="Arial"/>
        </w:rPr>
      </w:pPr>
      <w:r w:rsidRPr="0069385F">
        <w:rPr>
          <w:rFonts w:ascii="Arial" w:hAnsi="Arial" w:cs="Arial"/>
        </w:rPr>
        <w:t>Present Lion Residential communities, floorplans, homesites, included features, available homes, pricing, incentives, and the overall buying process.</w:t>
      </w:r>
    </w:p>
    <w:p w14:paraId="35AF88D1" w14:textId="440D1200" w:rsidR="0069385F" w:rsidRPr="0069385F" w:rsidRDefault="0069385F" w:rsidP="0069385F">
      <w:pPr>
        <w:rPr>
          <w:rFonts w:ascii="Arial" w:hAnsi="Arial" w:cs="Arial"/>
        </w:rPr>
      </w:pPr>
      <w:r w:rsidRPr="0069385F">
        <w:rPr>
          <w:rFonts w:ascii="Arial" w:hAnsi="Arial" w:cs="Arial"/>
        </w:rPr>
        <w:lastRenderedPageBreak/>
        <w:t xml:space="preserve">Generate, manage, and convert leads from walk-in traffic, online inquiries, </w:t>
      </w:r>
      <w:r w:rsidR="002420FE">
        <w:rPr>
          <w:rFonts w:ascii="Arial" w:hAnsi="Arial" w:cs="Arial"/>
        </w:rPr>
        <w:t>agent</w:t>
      </w:r>
      <w:r w:rsidRPr="0069385F">
        <w:rPr>
          <w:rFonts w:ascii="Arial" w:hAnsi="Arial" w:cs="Arial"/>
        </w:rPr>
        <w:t xml:space="preserve"> referrals, self-prospecting, events, and company marketing efforts.</w:t>
      </w:r>
    </w:p>
    <w:p w14:paraId="2A208D3F" w14:textId="0D883C6B" w:rsidR="0069385F" w:rsidRPr="0069385F" w:rsidRDefault="0069385F" w:rsidP="0069385F">
      <w:pPr>
        <w:rPr>
          <w:rFonts w:ascii="Arial" w:hAnsi="Arial" w:cs="Arial"/>
        </w:rPr>
      </w:pPr>
      <w:r w:rsidRPr="0069385F">
        <w:rPr>
          <w:rFonts w:ascii="Arial" w:hAnsi="Arial" w:cs="Arial"/>
        </w:rPr>
        <w:t xml:space="preserve">Provide consistent and timely follow-up with prospects, buyers, </w:t>
      </w:r>
      <w:r w:rsidR="002420FE">
        <w:rPr>
          <w:rFonts w:ascii="Arial" w:hAnsi="Arial" w:cs="Arial"/>
        </w:rPr>
        <w:t>agent</w:t>
      </w:r>
      <w:r w:rsidRPr="0069385F">
        <w:rPr>
          <w:rFonts w:ascii="Arial" w:hAnsi="Arial" w:cs="Arial"/>
        </w:rPr>
        <w:t>s, and internal team members from initial contact through closing and post-closing.</w:t>
      </w:r>
    </w:p>
    <w:p w14:paraId="3DD78320" w14:textId="3125AAF6" w:rsidR="0069385F" w:rsidRPr="0069385F" w:rsidRDefault="0069385F" w:rsidP="0069385F">
      <w:pPr>
        <w:rPr>
          <w:rFonts w:ascii="Arial" w:hAnsi="Arial" w:cs="Arial"/>
        </w:rPr>
      </w:pPr>
      <w:r w:rsidRPr="0069385F">
        <w:rPr>
          <w:rFonts w:ascii="Arial" w:hAnsi="Arial" w:cs="Arial"/>
        </w:rPr>
        <w:t xml:space="preserve">Maintain accurate customer records, lead notes, appointments, follow-up activity, </w:t>
      </w:r>
      <w:r w:rsidR="002420FE">
        <w:rPr>
          <w:rFonts w:ascii="Arial" w:hAnsi="Arial" w:cs="Arial"/>
        </w:rPr>
        <w:t>agent</w:t>
      </w:r>
      <w:r w:rsidRPr="0069385F">
        <w:rPr>
          <w:rFonts w:ascii="Arial" w:hAnsi="Arial" w:cs="Arial"/>
        </w:rPr>
        <w:t xml:space="preserve"> information, and sales pipeline updates in the company CRM or sales tracking system.</w:t>
      </w:r>
    </w:p>
    <w:p w14:paraId="0FCE4948" w14:textId="77777777" w:rsidR="0069385F" w:rsidRPr="0069385F" w:rsidRDefault="0069385F" w:rsidP="0069385F">
      <w:pPr>
        <w:rPr>
          <w:rFonts w:ascii="Arial" w:hAnsi="Arial" w:cs="Arial"/>
        </w:rPr>
      </w:pPr>
      <w:r w:rsidRPr="0069385F">
        <w:rPr>
          <w:rFonts w:ascii="Arial" w:hAnsi="Arial" w:cs="Arial"/>
        </w:rPr>
        <w:t>Assist buyers through the sales process, including purchase agreements, deposits, financing requirements, option selections, construction milestones, closing steps, and warranty expectations.</w:t>
      </w:r>
    </w:p>
    <w:p w14:paraId="77DDFCC9" w14:textId="77777777" w:rsidR="0069385F" w:rsidRPr="0069385F" w:rsidRDefault="0069385F" w:rsidP="0069385F">
      <w:pPr>
        <w:rPr>
          <w:rFonts w:ascii="Arial" w:hAnsi="Arial" w:cs="Arial"/>
        </w:rPr>
      </w:pPr>
      <w:r w:rsidRPr="0069385F">
        <w:rPr>
          <w:rFonts w:ascii="Arial" w:hAnsi="Arial" w:cs="Arial"/>
        </w:rPr>
        <w:t>Partner with lenders, title companies, construction, design, customer care, marketing, and management to support a smooth transaction and positive customer experience.</w:t>
      </w:r>
    </w:p>
    <w:p w14:paraId="1A379C9D" w14:textId="77777777" w:rsidR="0069385F" w:rsidRPr="0069385F" w:rsidRDefault="0069385F" w:rsidP="0069385F">
      <w:pPr>
        <w:rPr>
          <w:rFonts w:ascii="Arial" w:hAnsi="Arial" w:cs="Arial"/>
        </w:rPr>
      </w:pPr>
      <w:r w:rsidRPr="0069385F">
        <w:rPr>
          <w:rFonts w:ascii="Arial" w:hAnsi="Arial" w:cs="Arial"/>
        </w:rPr>
        <w:t>Monitor buyer milestones and communicate next steps, deadlines, documentation needs, and potential concerns.</w:t>
      </w:r>
    </w:p>
    <w:p w14:paraId="627FF498" w14:textId="77777777" w:rsidR="0069385F" w:rsidRPr="0069385F" w:rsidRDefault="0069385F" w:rsidP="0069385F">
      <w:pPr>
        <w:rPr>
          <w:rFonts w:ascii="Arial" w:hAnsi="Arial" w:cs="Arial"/>
        </w:rPr>
      </w:pPr>
      <w:r w:rsidRPr="0069385F">
        <w:rPr>
          <w:rFonts w:ascii="Arial" w:hAnsi="Arial" w:cs="Arial"/>
        </w:rPr>
        <w:t>Maintain the appearance and readiness of the sales office, model homes, inventory homes, signage, collateral, and community presentation.</w:t>
      </w:r>
    </w:p>
    <w:p w14:paraId="61D768F2" w14:textId="77777777" w:rsidR="0069385F" w:rsidRPr="0069385F" w:rsidRDefault="0069385F" w:rsidP="0069385F">
      <w:pPr>
        <w:rPr>
          <w:rFonts w:ascii="Arial" w:hAnsi="Arial" w:cs="Arial"/>
        </w:rPr>
      </w:pPr>
      <w:r w:rsidRPr="0069385F">
        <w:rPr>
          <w:rFonts w:ascii="Arial" w:hAnsi="Arial" w:cs="Arial"/>
        </w:rPr>
        <w:t>Walk model homes and inventory homes regularly to identify maintenance, cleanliness, staging, signage, safety, or presentation issues.</w:t>
      </w:r>
    </w:p>
    <w:p w14:paraId="1FE2042D" w14:textId="4C43050D" w:rsidR="0069385F" w:rsidRPr="0069385F" w:rsidRDefault="0069385F" w:rsidP="0069385F">
      <w:pPr>
        <w:rPr>
          <w:rFonts w:ascii="Arial" w:hAnsi="Arial" w:cs="Arial"/>
        </w:rPr>
      </w:pPr>
      <w:r w:rsidRPr="0069385F">
        <w:rPr>
          <w:rFonts w:ascii="Arial" w:hAnsi="Arial" w:cs="Arial"/>
        </w:rPr>
        <w:t xml:space="preserve">Develop and maintain </w:t>
      </w:r>
      <w:r w:rsidR="002420FE">
        <w:rPr>
          <w:rFonts w:ascii="Arial" w:hAnsi="Arial" w:cs="Arial"/>
        </w:rPr>
        <w:t>agent</w:t>
      </w:r>
      <w:r w:rsidRPr="0069385F">
        <w:rPr>
          <w:rFonts w:ascii="Arial" w:hAnsi="Arial" w:cs="Arial"/>
        </w:rPr>
        <w:t xml:space="preserve"> and co-broker relationships through outreach, follow-up, community updates, and professional communication.</w:t>
      </w:r>
    </w:p>
    <w:p w14:paraId="3CC6FA48" w14:textId="77777777" w:rsidR="0069385F" w:rsidRPr="0069385F" w:rsidRDefault="0069385F" w:rsidP="0069385F">
      <w:pPr>
        <w:rPr>
          <w:rFonts w:ascii="Arial" w:hAnsi="Arial" w:cs="Arial"/>
        </w:rPr>
      </w:pPr>
      <w:r w:rsidRPr="0069385F">
        <w:rPr>
          <w:rFonts w:ascii="Arial" w:hAnsi="Arial" w:cs="Arial"/>
        </w:rPr>
        <w:t>Stay informed on competitive communities, pricing, incentives, floorplans, market conditions, buyer profiles, and local real estate activity.</w:t>
      </w:r>
    </w:p>
    <w:p w14:paraId="387C5E05" w14:textId="3B000D9E" w:rsidR="0069385F" w:rsidRPr="0069385F" w:rsidRDefault="0069385F" w:rsidP="0069385F">
      <w:pPr>
        <w:rPr>
          <w:rFonts w:ascii="Arial" w:hAnsi="Arial" w:cs="Arial"/>
        </w:rPr>
      </w:pPr>
      <w:r w:rsidRPr="0069385F">
        <w:rPr>
          <w:rFonts w:ascii="Arial" w:hAnsi="Arial" w:cs="Arial"/>
        </w:rPr>
        <w:t xml:space="preserve">Provide regular customer feedback, </w:t>
      </w:r>
      <w:r w:rsidR="002420FE">
        <w:rPr>
          <w:rFonts w:ascii="Arial" w:hAnsi="Arial" w:cs="Arial"/>
        </w:rPr>
        <w:t>agent</w:t>
      </w:r>
      <w:r w:rsidRPr="0069385F">
        <w:rPr>
          <w:rFonts w:ascii="Arial" w:hAnsi="Arial" w:cs="Arial"/>
        </w:rPr>
        <w:t xml:space="preserve"> feedback, competitive insights, traffic trends, and sales activity updates to management.</w:t>
      </w:r>
    </w:p>
    <w:p w14:paraId="162FB2B2" w14:textId="749AA3B9" w:rsidR="0069385F" w:rsidRPr="0069385F" w:rsidRDefault="0069385F" w:rsidP="0069385F">
      <w:pPr>
        <w:rPr>
          <w:rFonts w:ascii="Arial" w:hAnsi="Arial" w:cs="Arial"/>
        </w:rPr>
      </w:pPr>
      <w:r w:rsidRPr="0069385F">
        <w:rPr>
          <w:rFonts w:ascii="Arial" w:hAnsi="Arial" w:cs="Arial"/>
        </w:rPr>
        <w:t xml:space="preserve">Track and report daily traffic, lead sources, appointments, conversions, </w:t>
      </w:r>
      <w:r w:rsidR="002420FE">
        <w:rPr>
          <w:rFonts w:ascii="Arial" w:hAnsi="Arial" w:cs="Arial"/>
        </w:rPr>
        <w:t>agent</w:t>
      </w:r>
      <w:r w:rsidRPr="0069385F">
        <w:rPr>
          <w:rFonts w:ascii="Arial" w:hAnsi="Arial" w:cs="Arial"/>
        </w:rPr>
        <w:t xml:space="preserve"> activity, cancellations, and other sales metrics.</w:t>
      </w:r>
    </w:p>
    <w:p w14:paraId="3EE71814" w14:textId="58D40141" w:rsidR="0069385F" w:rsidRPr="0069385F" w:rsidRDefault="0069385F" w:rsidP="0069385F">
      <w:pPr>
        <w:rPr>
          <w:rFonts w:ascii="Arial" w:hAnsi="Arial" w:cs="Arial"/>
        </w:rPr>
      </w:pPr>
      <w:r w:rsidRPr="0069385F">
        <w:rPr>
          <w:rFonts w:ascii="Arial" w:hAnsi="Arial" w:cs="Arial"/>
        </w:rPr>
        <w:t xml:space="preserve">Participate in sales meetings, training, community events, </w:t>
      </w:r>
      <w:r w:rsidR="002420FE">
        <w:rPr>
          <w:rFonts w:ascii="Arial" w:hAnsi="Arial" w:cs="Arial"/>
        </w:rPr>
        <w:t>agent</w:t>
      </w:r>
      <w:r w:rsidRPr="0069385F">
        <w:rPr>
          <w:rFonts w:ascii="Arial" w:hAnsi="Arial" w:cs="Arial"/>
        </w:rPr>
        <w:t xml:space="preserve"> events, grand openings, promotions, and marketing initiatives.</w:t>
      </w:r>
    </w:p>
    <w:p w14:paraId="429380B2" w14:textId="77777777" w:rsidR="0069385F" w:rsidRPr="0069385F" w:rsidRDefault="0069385F" w:rsidP="0069385F">
      <w:pPr>
        <w:rPr>
          <w:rFonts w:ascii="Arial" w:hAnsi="Arial" w:cs="Arial"/>
        </w:rPr>
      </w:pPr>
      <w:r w:rsidRPr="0069385F">
        <w:rPr>
          <w:rFonts w:ascii="Arial" w:hAnsi="Arial" w:cs="Arial"/>
        </w:rPr>
        <w:t>Support inventory home sales, quick move-in opportunities, pricing updates, and community sales strategies.</w:t>
      </w:r>
    </w:p>
    <w:p w14:paraId="2FBD06CE" w14:textId="77777777" w:rsidR="0069385F" w:rsidRPr="0069385F" w:rsidRDefault="0069385F" w:rsidP="0069385F">
      <w:pPr>
        <w:rPr>
          <w:rFonts w:ascii="Arial" w:hAnsi="Arial" w:cs="Arial"/>
        </w:rPr>
      </w:pPr>
      <w:r w:rsidRPr="0069385F">
        <w:rPr>
          <w:rFonts w:ascii="Arial" w:hAnsi="Arial" w:cs="Arial"/>
        </w:rPr>
        <w:t>Conduct all business in accordance with company policies, fair housing laws, real estate regulations, and ethical sales practices.</w:t>
      </w:r>
    </w:p>
    <w:p w14:paraId="01BAD406" w14:textId="77777777" w:rsidR="0069385F" w:rsidRPr="0069385F" w:rsidRDefault="0069385F" w:rsidP="0069385F">
      <w:pPr>
        <w:rPr>
          <w:rFonts w:ascii="Arial" w:hAnsi="Arial" w:cs="Arial"/>
        </w:rPr>
      </w:pPr>
      <w:r w:rsidRPr="0069385F">
        <w:rPr>
          <w:rFonts w:ascii="Arial" w:hAnsi="Arial" w:cs="Arial"/>
        </w:rPr>
        <w:t>Work weekends, evenings, holidays, and community event hours as needed to support sales goals and customer availability.</w:t>
      </w:r>
    </w:p>
    <w:p w14:paraId="77648CB8" w14:textId="77777777" w:rsidR="0069385F" w:rsidRPr="0069385F" w:rsidRDefault="0069385F" w:rsidP="0069385F">
      <w:pPr>
        <w:rPr>
          <w:rFonts w:ascii="Arial" w:hAnsi="Arial" w:cs="Arial"/>
        </w:rPr>
      </w:pPr>
      <w:r w:rsidRPr="0069385F">
        <w:rPr>
          <w:rFonts w:ascii="Arial" w:hAnsi="Arial" w:cs="Arial"/>
        </w:rPr>
        <w:t>Perform other duties as assigned.</w:t>
      </w:r>
    </w:p>
    <w:p w14:paraId="31DE1A3A" w14:textId="77777777" w:rsidR="0069385F" w:rsidRPr="0069385F" w:rsidRDefault="0069385F" w:rsidP="0069385F">
      <w:pPr>
        <w:rPr>
          <w:rFonts w:ascii="Arial" w:hAnsi="Arial" w:cs="Arial"/>
        </w:rPr>
      </w:pPr>
    </w:p>
    <w:p w14:paraId="61FD8BD8" w14:textId="77777777" w:rsidR="00B555EB" w:rsidRDefault="00B555EB" w:rsidP="0069385F">
      <w:pPr>
        <w:rPr>
          <w:rFonts w:ascii="Arial" w:hAnsi="Arial" w:cs="Arial"/>
        </w:rPr>
      </w:pPr>
    </w:p>
    <w:p w14:paraId="30A0E1C9" w14:textId="5BC2F9FF" w:rsidR="0069385F" w:rsidRPr="00AC0F93" w:rsidRDefault="0069385F" w:rsidP="0069385F">
      <w:pPr>
        <w:rPr>
          <w:rFonts w:ascii="Arial" w:hAnsi="Arial" w:cs="Arial"/>
          <w:b/>
          <w:bCs/>
        </w:rPr>
      </w:pPr>
      <w:r w:rsidRPr="00AC0F93">
        <w:rPr>
          <w:rFonts w:ascii="Arial" w:hAnsi="Arial" w:cs="Arial"/>
          <w:b/>
          <w:bCs/>
        </w:rPr>
        <w:lastRenderedPageBreak/>
        <w:t>Qualifications</w:t>
      </w:r>
    </w:p>
    <w:p w14:paraId="592FD58D" w14:textId="77777777" w:rsidR="00AC0F93" w:rsidRDefault="0069385F" w:rsidP="0069385F">
      <w:pPr>
        <w:rPr>
          <w:rFonts w:ascii="Arial" w:hAnsi="Arial" w:cs="Arial"/>
        </w:rPr>
      </w:pPr>
      <w:r w:rsidRPr="0069385F">
        <w:rPr>
          <w:rFonts w:ascii="Arial" w:hAnsi="Arial" w:cs="Arial"/>
        </w:rPr>
        <w:t>High school diploma or GED required; college degree preferred.</w:t>
      </w:r>
    </w:p>
    <w:p w14:paraId="4509CAC0" w14:textId="4E3C7408" w:rsidR="0069385F" w:rsidRPr="0069385F" w:rsidRDefault="00AC0F93" w:rsidP="0069385F">
      <w:pPr>
        <w:rPr>
          <w:rFonts w:ascii="Arial" w:hAnsi="Arial" w:cs="Arial"/>
        </w:rPr>
      </w:pPr>
      <w:r>
        <w:rPr>
          <w:rFonts w:ascii="Arial" w:hAnsi="Arial" w:cs="Arial"/>
        </w:rPr>
        <w:t xml:space="preserve">Minimum </w:t>
      </w:r>
      <w:r w:rsidR="0069385F" w:rsidRPr="0069385F">
        <w:rPr>
          <w:rFonts w:ascii="Arial" w:hAnsi="Arial" w:cs="Arial"/>
        </w:rPr>
        <w:t xml:space="preserve">three years </w:t>
      </w:r>
      <w:r>
        <w:rPr>
          <w:rFonts w:ascii="Arial" w:hAnsi="Arial" w:cs="Arial"/>
        </w:rPr>
        <w:t>in</w:t>
      </w:r>
      <w:r w:rsidR="0069385F" w:rsidRPr="0069385F">
        <w:rPr>
          <w:rFonts w:ascii="Arial" w:hAnsi="Arial" w:cs="Arial"/>
        </w:rPr>
        <w:t xml:space="preserve"> sales, new home sales, customer service, hospitality, or related experience preferred.</w:t>
      </w:r>
    </w:p>
    <w:p w14:paraId="4AE49894" w14:textId="77777777" w:rsidR="0069385F" w:rsidRPr="0069385F" w:rsidRDefault="0069385F" w:rsidP="0069385F">
      <w:pPr>
        <w:rPr>
          <w:rFonts w:ascii="Arial" w:hAnsi="Arial" w:cs="Arial"/>
        </w:rPr>
      </w:pPr>
      <w:r w:rsidRPr="0069385F">
        <w:rPr>
          <w:rFonts w:ascii="Arial" w:hAnsi="Arial" w:cs="Arial"/>
        </w:rPr>
        <w:t>Proven ability to build relationships, follow up consistently, overcome objections, and close sales.</w:t>
      </w:r>
    </w:p>
    <w:p w14:paraId="3EBE5316" w14:textId="77777777" w:rsidR="0069385F" w:rsidRPr="0069385F" w:rsidRDefault="0069385F" w:rsidP="0069385F">
      <w:pPr>
        <w:rPr>
          <w:rFonts w:ascii="Arial" w:hAnsi="Arial" w:cs="Arial"/>
        </w:rPr>
      </w:pPr>
      <w:r w:rsidRPr="0069385F">
        <w:rPr>
          <w:rFonts w:ascii="Arial" w:hAnsi="Arial" w:cs="Arial"/>
        </w:rPr>
        <w:t>Strong verbal, written, presentation, and interpersonal communication skills.</w:t>
      </w:r>
    </w:p>
    <w:p w14:paraId="26864D5C" w14:textId="77777777" w:rsidR="0069385F" w:rsidRPr="0069385F" w:rsidRDefault="0069385F" w:rsidP="0069385F">
      <w:pPr>
        <w:rPr>
          <w:rFonts w:ascii="Arial" w:hAnsi="Arial" w:cs="Arial"/>
        </w:rPr>
      </w:pPr>
      <w:r w:rsidRPr="0069385F">
        <w:rPr>
          <w:rFonts w:ascii="Arial" w:hAnsi="Arial" w:cs="Arial"/>
        </w:rPr>
        <w:t>Professional presence and ability to represent the company, community, and brand at a high level.</w:t>
      </w:r>
    </w:p>
    <w:p w14:paraId="09527826" w14:textId="77777777" w:rsidR="0069385F" w:rsidRPr="0069385F" w:rsidRDefault="0069385F" w:rsidP="0069385F">
      <w:pPr>
        <w:rPr>
          <w:rFonts w:ascii="Arial" w:hAnsi="Arial" w:cs="Arial"/>
        </w:rPr>
      </w:pPr>
      <w:r w:rsidRPr="0069385F">
        <w:rPr>
          <w:rFonts w:ascii="Arial" w:hAnsi="Arial" w:cs="Arial"/>
        </w:rPr>
        <w:t>Self-motivated, organized, detail-oriented, and results-driven.</w:t>
      </w:r>
    </w:p>
    <w:p w14:paraId="3BD80659" w14:textId="77777777" w:rsidR="0069385F" w:rsidRPr="0069385F" w:rsidRDefault="0069385F" w:rsidP="0069385F">
      <w:pPr>
        <w:rPr>
          <w:rFonts w:ascii="Arial" w:hAnsi="Arial" w:cs="Arial"/>
        </w:rPr>
      </w:pPr>
      <w:r w:rsidRPr="0069385F">
        <w:rPr>
          <w:rFonts w:ascii="Arial" w:hAnsi="Arial" w:cs="Arial"/>
        </w:rPr>
        <w:t>Ability to work independently in a model home or community sales environment.</w:t>
      </w:r>
    </w:p>
    <w:p w14:paraId="6978552D" w14:textId="6DFC57E7" w:rsidR="0069385F" w:rsidRPr="0069385F" w:rsidRDefault="0069385F" w:rsidP="0069385F">
      <w:pPr>
        <w:rPr>
          <w:rFonts w:ascii="Arial" w:hAnsi="Arial" w:cs="Arial"/>
        </w:rPr>
      </w:pPr>
      <w:r w:rsidRPr="0069385F">
        <w:rPr>
          <w:rFonts w:ascii="Arial" w:hAnsi="Arial" w:cs="Arial"/>
        </w:rPr>
        <w:t xml:space="preserve">Ability to manage multiple prospects, buyers, </w:t>
      </w:r>
      <w:r w:rsidR="00B555EB">
        <w:rPr>
          <w:rFonts w:ascii="Arial" w:hAnsi="Arial" w:cs="Arial"/>
        </w:rPr>
        <w:t>a</w:t>
      </w:r>
      <w:r w:rsidR="002420FE">
        <w:rPr>
          <w:rFonts w:ascii="Arial" w:hAnsi="Arial" w:cs="Arial"/>
        </w:rPr>
        <w:t>gent</w:t>
      </w:r>
      <w:r w:rsidRPr="0069385F">
        <w:rPr>
          <w:rFonts w:ascii="Arial" w:hAnsi="Arial" w:cs="Arial"/>
        </w:rPr>
        <w:t>s, deadlines, and transaction details at one time.</w:t>
      </w:r>
    </w:p>
    <w:p w14:paraId="48689F2D" w14:textId="77777777" w:rsidR="0069385F" w:rsidRPr="0069385F" w:rsidRDefault="0069385F" w:rsidP="0069385F">
      <w:pPr>
        <w:rPr>
          <w:rFonts w:ascii="Arial" w:hAnsi="Arial" w:cs="Arial"/>
        </w:rPr>
      </w:pPr>
      <w:r w:rsidRPr="0069385F">
        <w:rPr>
          <w:rFonts w:ascii="Arial" w:hAnsi="Arial" w:cs="Arial"/>
        </w:rPr>
        <w:t>Ability to learn and explain floorplans, elevations, options, homesites, construction timelines, financing steps, and purchase documentation.</w:t>
      </w:r>
    </w:p>
    <w:p w14:paraId="1197DA21" w14:textId="77777777" w:rsidR="0069385F" w:rsidRPr="0069385F" w:rsidRDefault="0069385F" w:rsidP="0069385F">
      <w:pPr>
        <w:rPr>
          <w:rFonts w:ascii="Arial" w:hAnsi="Arial" w:cs="Arial"/>
        </w:rPr>
      </w:pPr>
      <w:r w:rsidRPr="0069385F">
        <w:rPr>
          <w:rFonts w:ascii="Arial" w:hAnsi="Arial" w:cs="Arial"/>
        </w:rPr>
        <w:t>Proficiency with Microsoft Office, email, CRM systems, sales tracking tools, smartphones, tablets, and basic office technology.</w:t>
      </w:r>
    </w:p>
    <w:p w14:paraId="0997F058" w14:textId="1D3E6B3C" w:rsidR="0069385F" w:rsidRPr="0069385F" w:rsidRDefault="0069385F" w:rsidP="0069385F">
      <w:pPr>
        <w:rPr>
          <w:rFonts w:ascii="Arial" w:hAnsi="Arial" w:cs="Arial"/>
        </w:rPr>
      </w:pPr>
      <w:r w:rsidRPr="0069385F">
        <w:rPr>
          <w:rFonts w:ascii="Arial" w:hAnsi="Arial" w:cs="Arial"/>
        </w:rPr>
        <w:t xml:space="preserve">Valid driver’s license, reliable transportation, and ability to travel to communities, model homes, inventory homes, </w:t>
      </w:r>
      <w:r w:rsidR="00B555EB">
        <w:rPr>
          <w:rFonts w:ascii="Arial" w:hAnsi="Arial" w:cs="Arial"/>
        </w:rPr>
        <w:t>a</w:t>
      </w:r>
      <w:r w:rsidR="002420FE">
        <w:rPr>
          <w:rFonts w:ascii="Arial" w:hAnsi="Arial" w:cs="Arial"/>
        </w:rPr>
        <w:t>gent</w:t>
      </w:r>
      <w:r w:rsidRPr="0069385F">
        <w:rPr>
          <w:rFonts w:ascii="Arial" w:hAnsi="Arial" w:cs="Arial"/>
        </w:rPr>
        <w:t xml:space="preserve"> offices, events, and company meetings as needed.</w:t>
      </w:r>
    </w:p>
    <w:p w14:paraId="18866C3F" w14:textId="77777777" w:rsidR="0069385F" w:rsidRPr="0069385F" w:rsidRDefault="0069385F" w:rsidP="0069385F">
      <w:pPr>
        <w:rPr>
          <w:rFonts w:ascii="Arial" w:hAnsi="Arial" w:cs="Arial"/>
        </w:rPr>
      </w:pPr>
    </w:p>
    <w:p w14:paraId="77F3665B" w14:textId="77777777" w:rsidR="0069385F" w:rsidRPr="00AC0F93" w:rsidRDefault="0069385F" w:rsidP="0069385F">
      <w:pPr>
        <w:rPr>
          <w:rFonts w:ascii="Arial" w:hAnsi="Arial" w:cs="Arial"/>
          <w:b/>
          <w:bCs/>
        </w:rPr>
      </w:pPr>
      <w:r w:rsidRPr="00AC0F93">
        <w:rPr>
          <w:rFonts w:ascii="Arial" w:hAnsi="Arial" w:cs="Arial"/>
          <w:b/>
          <w:bCs/>
        </w:rPr>
        <w:t>Physical Requirements and Work Environment</w:t>
      </w:r>
    </w:p>
    <w:p w14:paraId="5E73F64B" w14:textId="77777777" w:rsidR="0069385F" w:rsidRPr="0069385F" w:rsidRDefault="0069385F" w:rsidP="0069385F">
      <w:pPr>
        <w:rPr>
          <w:rFonts w:ascii="Arial" w:hAnsi="Arial" w:cs="Arial"/>
        </w:rPr>
      </w:pPr>
      <w:r w:rsidRPr="0069385F">
        <w:rPr>
          <w:rFonts w:ascii="Arial" w:hAnsi="Arial" w:cs="Arial"/>
        </w:rPr>
        <w:t>Regular, in-person attendance at company communities, model homes, sales offices, inventory homes, and meetings is an essential function of this position.</w:t>
      </w:r>
    </w:p>
    <w:p w14:paraId="21BC9562" w14:textId="77777777" w:rsidR="0069385F" w:rsidRPr="0069385F" w:rsidRDefault="0069385F" w:rsidP="0069385F">
      <w:pPr>
        <w:rPr>
          <w:rFonts w:ascii="Arial" w:hAnsi="Arial" w:cs="Arial"/>
        </w:rPr>
      </w:pPr>
      <w:r w:rsidRPr="0069385F">
        <w:rPr>
          <w:rFonts w:ascii="Arial" w:hAnsi="Arial" w:cs="Arial"/>
        </w:rPr>
        <w:t>Ability to work in a model home, sales office, construction trailer, active construction environment, and community setting.</w:t>
      </w:r>
    </w:p>
    <w:p w14:paraId="5ABB86EC" w14:textId="77777777" w:rsidR="0069385F" w:rsidRPr="0069385F" w:rsidRDefault="0069385F" w:rsidP="0069385F">
      <w:pPr>
        <w:rPr>
          <w:rFonts w:ascii="Arial" w:hAnsi="Arial" w:cs="Arial"/>
        </w:rPr>
      </w:pPr>
      <w:r w:rsidRPr="0069385F">
        <w:rPr>
          <w:rFonts w:ascii="Arial" w:hAnsi="Arial" w:cs="Arial"/>
        </w:rPr>
        <w:t>Ability to sit, stand, walk, climb stairs, bend, stoop, reach, and navigate model homes, inventory homes, and active construction areas.</w:t>
      </w:r>
    </w:p>
    <w:p w14:paraId="67340005" w14:textId="77777777" w:rsidR="0069385F" w:rsidRPr="0069385F" w:rsidRDefault="0069385F" w:rsidP="0069385F">
      <w:pPr>
        <w:rPr>
          <w:rFonts w:ascii="Arial" w:hAnsi="Arial" w:cs="Arial"/>
        </w:rPr>
      </w:pPr>
      <w:r w:rsidRPr="0069385F">
        <w:rPr>
          <w:rFonts w:ascii="Arial" w:hAnsi="Arial" w:cs="Arial"/>
        </w:rPr>
        <w:t>Ability to walk homesites, sidewalks, streets, and uneven terrain as needed.</w:t>
      </w:r>
    </w:p>
    <w:p w14:paraId="50F1BC6C" w14:textId="77777777" w:rsidR="0069385F" w:rsidRPr="0069385F" w:rsidRDefault="0069385F" w:rsidP="0069385F">
      <w:pPr>
        <w:rPr>
          <w:rFonts w:ascii="Arial" w:hAnsi="Arial" w:cs="Arial"/>
        </w:rPr>
      </w:pPr>
      <w:r w:rsidRPr="0069385F">
        <w:rPr>
          <w:rFonts w:ascii="Arial" w:hAnsi="Arial" w:cs="Arial"/>
        </w:rPr>
        <w:t>Ability to lift, move, or carry sales materials, signage, collateral, and office items up to 25 pounds as needed.</w:t>
      </w:r>
    </w:p>
    <w:p w14:paraId="64D657B2" w14:textId="77777777" w:rsidR="0069385F" w:rsidRPr="0069385F" w:rsidRDefault="0069385F" w:rsidP="0069385F">
      <w:pPr>
        <w:rPr>
          <w:rFonts w:ascii="Arial" w:hAnsi="Arial" w:cs="Arial"/>
        </w:rPr>
      </w:pPr>
      <w:r w:rsidRPr="0069385F">
        <w:rPr>
          <w:rFonts w:ascii="Arial" w:hAnsi="Arial" w:cs="Arial"/>
        </w:rPr>
        <w:t>Ability to operate a motor vehicle and travel locally throughout assigned communities and market areas.</w:t>
      </w:r>
    </w:p>
    <w:p w14:paraId="0DEF270D" w14:textId="77777777" w:rsidR="0069385F" w:rsidRPr="0069385F" w:rsidRDefault="0069385F" w:rsidP="0069385F">
      <w:pPr>
        <w:rPr>
          <w:rFonts w:ascii="Arial" w:hAnsi="Arial" w:cs="Arial"/>
        </w:rPr>
      </w:pPr>
      <w:r w:rsidRPr="0069385F">
        <w:rPr>
          <w:rFonts w:ascii="Arial" w:hAnsi="Arial" w:cs="Arial"/>
        </w:rPr>
        <w:t>May be exposed to construction activity, noise, dust, weather conditions, uneven surfaces, tools, vehicles, and equipment when visiting homes under construction.</w:t>
      </w:r>
    </w:p>
    <w:p w14:paraId="2AB9D9F7" w14:textId="77777777" w:rsidR="0069385F" w:rsidRPr="0069385F" w:rsidRDefault="0069385F" w:rsidP="0069385F">
      <w:pPr>
        <w:rPr>
          <w:rFonts w:ascii="Arial" w:hAnsi="Arial" w:cs="Arial"/>
        </w:rPr>
      </w:pPr>
      <w:r w:rsidRPr="0069385F">
        <w:rPr>
          <w:rFonts w:ascii="Arial" w:hAnsi="Arial" w:cs="Arial"/>
        </w:rPr>
        <w:t>Ability to work weekends, evenings, holidays, and additional hours as needed to meet business needs and sales goals.</w:t>
      </w:r>
    </w:p>
    <w:p w14:paraId="2A27D152" w14:textId="77777777" w:rsidR="0069385F" w:rsidRPr="0069385F" w:rsidRDefault="0069385F" w:rsidP="0069385F">
      <w:pPr>
        <w:rPr>
          <w:rFonts w:ascii="Arial" w:hAnsi="Arial" w:cs="Arial"/>
        </w:rPr>
      </w:pPr>
    </w:p>
    <w:p w14:paraId="54960C82" w14:textId="77777777" w:rsidR="0069385F" w:rsidRPr="0069385F" w:rsidRDefault="0069385F" w:rsidP="0069385F">
      <w:pPr>
        <w:rPr>
          <w:rFonts w:ascii="Arial" w:hAnsi="Arial" w:cs="Arial"/>
        </w:rPr>
      </w:pPr>
      <w:r w:rsidRPr="0069385F">
        <w:rPr>
          <w:rFonts w:ascii="Arial" w:hAnsi="Arial" w:cs="Arial"/>
        </w:rPr>
        <w:lastRenderedPageBreak/>
        <w:t>Equal Opportunity Employer</w:t>
      </w:r>
    </w:p>
    <w:p w14:paraId="65ECB84C" w14:textId="77777777" w:rsidR="0069385F" w:rsidRPr="0069385F" w:rsidRDefault="0069385F" w:rsidP="0069385F">
      <w:pPr>
        <w:rPr>
          <w:rFonts w:ascii="Arial" w:hAnsi="Arial" w:cs="Arial"/>
        </w:rPr>
      </w:pPr>
      <w:r w:rsidRPr="0069385F">
        <w:rPr>
          <w:rFonts w:ascii="Arial" w:hAnsi="Arial" w:cs="Arial"/>
        </w:rPr>
        <w:t>Lion Residential is an Equal Opportunity Employer. Employment decisions are based on qualifications, merit, and business needs. Lion Residential complies with applicable federal, state, and local employment laws and is committed to maintaining a workplace free from discrimination and harassment.</w:t>
      </w:r>
    </w:p>
    <w:p w14:paraId="4976BE43" w14:textId="77777777" w:rsidR="0069385F" w:rsidRPr="0069385F" w:rsidRDefault="0069385F" w:rsidP="0069385F">
      <w:pPr>
        <w:rPr>
          <w:rFonts w:ascii="Arial" w:hAnsi="Arial" w:cs="Arial"/>
        </w:rPr>
      </w:pPr>
      <w:r w:rsidRPr="0069385F">
        <w:rPr>
          <w:rFonts w:ascii="Arial" w:hAnsi="Arial" w:cs="Arial"/>
        </w:rPr>
        <w:t>This job description is intended to describe the general nature and level of work performed by individuals assigned to this position. It is not intended to be a comprehensive list of all duties, responsibilities, or qualifications. Duties, responsibilities, compensation, benefits, and activities may change at any time with or without notice based on business needs.</w:t>
      </w:r>
    </w:p>
    <w:p w14:paraId="39F7C958" w14:textId="77777777" w:rsidR="008C7414" w:rsidRPr="000755BB" w:rsidRDefault="008C7414" w:rsidP="0069385F">
      <w:pPr>
        <w:rPr>
          <w:rFonts w:ascii="Arial" w:hAnsi="Arial" w:cs="Arial"/>
        </w:rPr>
      </w:pPr>
    </w:p>
    <w:sectPr w:rsidR="008C7414" w:rsidRPr="000755BB" w:rsidSect="000755BB">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BB"/>
    <w:rsid w:val="000755BB"/>
    <w:rsid w:val="002420FE"/>
    <w:rsid w:val="00417451"/>
    <w:rsid w:val="00521361"/>
    <w:rsid w:val="0069385F"/>
    <w:rsid w:val="0069631E"/>
    <w:rsid w:val="006C60AB"/>
    <w:rsid w:val="008C7414"/>
    <w:rsid w:val="00AC0F93"/>
    <w:rsid w:val="00B555EB"/>
    <w:rsid w:val="00F3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F0EC"/>
  <w15:chartTrackingRefBased/>
  <w15:docId w15:val="{305FFEE2-44A8-4D85-8676-F03EA5B2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5BB"/>
    <w:rPr>
      <w:rFonts w:eastAsiaTheme="majorEastAsia" w:cstheme="majorBidi"/>
      <w:color w:val="272727" w:themeColor="text1" w:themeTint="D8"/>
    </w:rPr>
  </w:style>
  <w:style w:type="paragraph" w:styleId="Title">
    <w:name w:val="Title"/>
    <w:basedOn w:val="Normal"/>
    <w:next w:val="Normal"/>
    <w:link w:val="TitleChar"/>
    <w:uiPriority w:val="10"/>
    <w:qFormat/>
    <w:rsid w:val="0007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5BB"/>
    <w:pPr>
      <w:spacing w:before="160"/>
      <w:jc w:val="center"/>
    </w:pPr>
    <w:rPr>
      <w:i/>
      <w:iCs/>
      <w:color w:val="404040" w:themeColor="text1" w:themeTint="BF"/>
    </w:rPr>
  </w:style>
  <w:style w:type="character" w:customStyle="1" w:styleId="QuoteChar">
    <w:name w:val="Quote Char"/>
    <w:basedOn w:val="DefaultParagraphFont"/>
    <w:link w:val="Quote"/>
    <w:uiPriority w:val="29"/>
    <w:rsid w:val="000755BB"/>
    <w:rPr>
      <w:i/>
      <w:iCs/>
      <w:color w:val="404040" w:themeColor="text1" w:themeTint="BF"/>
    </w:rPr>
  </w:style>
  <w:style w:type="paragraph" w:styleId="ListParagraph">
    <w:name w:val="List Paragraph"/>
    <w:basedOn w:val="Normal"/>
    <w:uiPriority w:val="34"/>
    <w:qFormat/>
    <w:rsid w:val="000755BB"/>
    <w:pPr>
      <w:ind w:left="720"/>
      <w:contextualSpacing/>
    </w:pPr>
  </w:style>
  <w:style w:type="character" w:styleId="IntenseEmphasis">
    <w:name w:val="Intense Emphasis"/>
    <w:basedOn w:val="DefaultParagraphFont"/>
    <w:uiPriority w:val="21"/>
    <w:qFormat/>
    <w:rsid w:val="000755BB"/>
    <w:rPr>
      <w:i/>
      <w:iCs/>
      <w:color w:val="0F4761" w:themeColor="accent1" w:themeShade="BF"/>
    </w:rPr>
  </w:style>
  <w:style w:type="paragraph" w:styleId="IntenseQuote">
    <w:name w:val="Intense Quote"/>
    <w:basedOn w:val="Normal"/>
    <w:next w:val="Normal"/>
    <w:link w:val="IntenseQuoteChar"/>
    <w:uiPriority w:val="30"/>
    <w:qFormat/>
    <w:rsid w:val="0007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5BB"/>
    <w:rPr>
      <w:i/>
      <w:iCs/>
      <w:color w:val="0F4761" w:themeColor="accent1" w:themeShade="BF"/>
    </w:rPr>
  </w:style>
  <w:style w:type="character" w:styleId="IntenseReference">
    <w:name w:val="Intense Reference"/>
    <w:basedOn w:val="DefaultParagraphFont"/>
    <w:uiPriority w:val="32"/>
    <w:qFormat/>
    <w:rsid w:val="00075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883</Words>
  <Characters>5899</Characters>
  <Application>Microsoft Office Word</Application>
  <DocSecurity>0</DocSecurity>
  <Lines>111</Lines>
  <Paragraphs>67</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Hall</dc:creator>
  <cp:keywords/>
  <dc:description/>
  <cp:lastModifiedBy>Stefanie Hall</cp:lastModifiedBy>
  <cp:revision>7</cp:revision>
  <cp:lastPrinted>2026-07-06T17:11:00Z</cp:lastPrinted>
  <dcterms:created xsi:type="dcterms:W3CDTF">2026-06-26T15:19:00Z</dcterms:created>
  <dcterms:modified xsi:type="dcterms:W3CDTF">2026-07-06T17:11:00Z</dcterms:modified>
</cp:coreProperties>
</file>